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69" w:rsidRPr="002C1369" w:rsidRDefault="0057296F" w:rsidP="0057296F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rFonts w:cs="Arial"/>
          <w:b/>
          <w:snapToGrid w:val="0"/>
          <w:sz w:val="24"/>
          <w:szCs w:val="24"/>
        </w:rPr>
      </w:pPr>
      <w:r>
        <w:rPr>
          <w:rFonts w:cs="Arial"/>
          <w:b/>
          <w:snapToGrid w:val="0"/>
          <w:sz w:val="24"/>
          <w:szCs w:val="24"/>
        </w:rPr>
        <w:t>Приложение № 7</w:t>
      </w:r>
      <w:bookmarkStart w:id="0" w:name="_GoBack"/>
      <w:bookmarkEnd w:id="0"/>
      <w:r w:rsidR="00814F2D">
        <w:rPr>
          <w:rFonts w:cs="Arial"/>
          <w:b/>
          <w:snapToGrid w:val="0"/>
          <w:sz w:val="24"/>
          <w:szCs w:val="24"/>
        </w:rPr>
        <w:t xml:space="preserve"> к ТТ по объекту</w:t>
      </w:r>
      <w:r w:rsidR="002C1369" w:rsidRPr="002C1369">
        <w:rPr>
          <w:rFonts w:cs="Arial"/>
          <w:b/>
          <w:snapToGrid w:val="0"/>
          <w:sz w:val="24"/>
          <w:szCs w:val="24"/>
        </w:rPr>
        <w:t>:</w:t>
      </w:r>
    </w:p>
    <w:p w:rsidR="002C1369" w:rsidRPr="002C1369" w:rsidRDefault="002C1369" w:rsidP="002C1369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rFonts w:cs="Arial"/>
          <w:b/>
          <w:snapToGrid w:val="0"/>
          <w:sz w:val="24"/>
          <w:szCs w:val="24"/>
        </w:rPr>
      </w:pPr>
      <w:r w:rsidRPr="002C1369">
        <w:rPr>
          <w:rFonts w:cs="Arial"/>
          <w:b/>
          <w:snapToGrid w:val="0"/>
          <w:sz w:val="24"/>
          <w:szCs w:val="24"/>
        </w:rPr>
        <w:t xml:space="preserve">«Реконструкция перехода через реку </w:t>
      </w:r>
    </w:p>
    <w:p w:rsidR="002C1369" w:rsidRPr="002C1369" w:rsidRDefault="002C1369" w:rsidP="002C1369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rFonts w:cs="Arial"/>
          <w:b/>
          <w:snapToGrid w:val="0"/>
          <w:sz w:val="24"/>
          <w:szCs w:val="24"/>
        </w:rPr>
      </w:pPr>
      <w:r w:rsidRPr="002C1369">
        <w:rPr>
          <w:rFonts w:cs="Arial"/>
          <w:b/>
          <w:snapToGrid w:val="0"/>
          <w:sz w:val="24"/>
          <w:szCs w:val="24"/>
        </w:rPr>
        <w:t xml:space="preserve">Тунгуска ВЛ 35 </w:t>
      </w:r>
      <w:proofErr w:type="spellStart"/>
      <w:r w:rsidRPr="002C1369">
        <w:rPr>
          <w:rFonts w:cs="Arial"/>
          <w:b/>
          <w:snapToGrid w:val="0"/>
          <w:sz w:val="24"/>
          <w:szCs w:val="24"/>
        </w:rPr>
        <w:t>кВ</w:t>
      </w:r>
      <w:proofErr w:type="spellEnd"/>
      <w:r w:rsidRPr="002C1369">
        <w:rPr>
          <w:rFonts w:cs="Arial"/>
          <w:b/>
          <w:snapToGrid w:val="0"/>
          <w:sz w:val="24"/>
          <w:szCs w:val="24"/>
        </w:rPr>
        <w:t xml:space="preserve"> Т-104 ПС Волочаевка</w:t>
      </w:r>
    </w:p>
    <w:p w:rsidR="000F44D5" w:rsidRDefault="002C1369" w:rsidP="002C1369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rFonts w:cs="Arial"/>
          <w:b/>
          <w:snapToGrid w:val="0"/>
          <w:sz w:val="24"/>
          <w:szCs w:val="24"/>
        </w:rPr>
      </w:pPr>
      <w:r w:rsidRPr="002C1369">
        <w:rPr>
          <w:rFonts w:cs="Arial"/>
          <w:b/>
          <w:snapToGrid w:val="0"/>
          <w:sz w:val="24"/>
          <w:szCs w:val="24"/>
        </w:rPr>
        <w:t xml:space="preserve"> тяговая – ПС Новокуровка - 0,56 км.».</w:t>
      </w: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147FEB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</w:t>
      </w:r>
      <w:r w:rsidR="00BD0251">
        <w:rPr>
          <w:sz w:val="24"/>
          <w:szCs w:val="26"/>
        </w:rPr>
        <w:t>.</w:t>
      </w:r>
      <w:r w:rsidR="00BD0251"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47FEB"/>
    <w:rsid w:val="001D4490"/>
    <w:rsid w:val="002C1369"/>
    <w:rsid w:val="00456155"/>
    <w:rsid w:val="00547050"/>
    <w:rsid w:val="0057296F"/>
    <w:rsid w:val="006347CB"/>
    <w:rsid w:val="00720B0F"/>
    <w:rsid w:val="007B2D8F"/>
    <w:rsid w:val="00814F2D"/>
    <w:rsid w:val="00983215"/>
    <w:rsid w:val="00BD0251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74C99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Чувашова Ольга Викторовна</cp:lastModifiedBy>
  <cp:revision>8</cp:revision>
  <dcterms:created xsi:type="dcterms:W3CDTF">2023-02-16T01:40:00Z</dcterms:created>
  <dcterms:modified xsi:type="dcterms:W3CDTF">2023-08-17T00:59:00Z</dcterms:modified>
</cp:coreProperties>
</file>